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92" w:lineRule="exact" w:before="132"/>
        <w:ind w:left="1778" w:right="0" w:firstLine="0"/>
        <w:jc w:val="left"/>
        <w:rPr>
          <w:rFonts w:ascii="Tahoma" w:hAnsi="Tahoma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2739263</wp:posOffset>
                </wp:positionH>
                <wp:positionV relativeFrom="paragraph">
                  <wp:posOffset>56307</wp:posOffset>
                </wp:positionV>
                <wp:extent cx="859155" cy="419734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59155" cy="4197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0" w:right="0" w:firstLine="0"/>
                              <w:jc w:val="left"/>
                              <w:rPr>
                                <w:rFonts w:ascii="Franklin Gothic Heavy" w:hAnsi="Franklin Gothic Heavy" w:cs="Franklin Gothic Heavy" w:eastAsia="Franklin Gothic Heavy"/>
                                <w:i/>
                                <w:iCs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Franklin Gothic Heavy" w:hAnsi="Franklin Gothic Heavy" w:cs="Franklin Gothic Heavy" w:eastAsia="Franklin Gothic Heavy"/>
                                <w:i/>
                                <w:iCs/>
                                <w:color w:val="5E668B"/>
                                <w:spacing w:val="-4"/>
                                <w:w w:val="90"/>
                                <w:sz w:val="49"/>
                                <w:szCs w:val="49"/>
                              </w:rPr>
                              <w:t>a�da,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15.690002pt;margin-top:4.433687pt;width:67.650pt;height:33.050pt;mso-position-horizontal-relative:page;mso-position-vertical-relative:paragraph;z-index:-15773696" type="#_x0000_t202" id="docshape1" filled="false" stroked="false">
                <v:textbox inset="0,0,0,0">
                  <w:txbxContent>
                    <w:p>
                      <w:pPr>
                        <w:spacing w:before="60"/>
                        <w:ind w:left="0" w:right="0" w:firstLine="0"/>
                        <w:jc w:val="left"/>
                        <w:rPr>
                          <w:rFonts w:ascii="Franklin Gothic Heavy" w:hAnsi="Franklin Gothic Heavy" w:cs="Franklin Gothic Heavy" w:eastAsia="Franklin Gothic Heavy"/>
                          <w:i/>
                          <w:iCs/>
                          <w:sz w:val="49"/>
                          <w:szCs w:val="49"/>
                        </w:rPr>
                      </w:pPr>
                      <w:r>
                        <w:rPr>
                          <w:rFonts w:ascii="Franklin Gothic Heavy" w:hAnsi="Franklin Gothic Heavy" w:cs="Franklin Gothic Heavy" w:eastAsia="Franklin Gothic Heavy"/>
                          <w:i/>
                          <w:iCs/>
                          <w:color w:val="5E668B"/>
                          <w:spacing w:val="-4"/>
                          <w:w w:val="90"/>
                          <w:sz w:val="49"/>
                          <w:szCs w:val="49"/>
                        </w:rPr>
                        <w:t>a�da,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5A5E86"/>
          <w:spacing w:val="-6"/>
          <w:sz w:val="15"/>
        </w:rPr>
        <w:t>CÂMARA MUNICIPAL</w:t>
      </w:r>
      <w:r>
        <w:rPr>
          <w:rFonts w:ascii="Tahoma" w:hAnsi="Tahoma"/>
          <w:b/>
          <w:color w:val="5A5E86"/>
          <w:spacing w:val="-4"/>
          <w:sz w:val="15"/>
        </w:rPr>
        <w:t> </w:t>
      </w:r>
      <w:r>
        <w:rPr>
          <w:rFonts w:ascii="Tahoma" w:hAnsi="Tahoma"/>
          <w:b/>
          <w:color w:val="5A5E86"/>
          <w:spacing w:val="-6"/>
          <w:sz w:val="15"/>
        </w:rPr>
        <w:t>DE</w:t>
      </w:r>
      <w:r>
        <w:rPr>
          <w:rFonts w:ascii="Tahoma" w:hAnsi="Tahoma"/>
          <w:b/>
          <w:color w:val="5A5E86"/>
          <w:spacing w:val="4"/>
          <w:sz w:val="15"/>
        </w:rPr>
        <w:t> </w:t>
      </w:r>
      <w:r>
        <w:rPr>
          <w:rFonts w:ascii="Tahoma" w:hAnsi="Tahoma"/>
          <w:b/>
          <w:color w:val="5A5E86"/>
          <w:spacing w:val="-6"/>
          <w:sz w:val="15"/>
        </w:rPr>
        <w:t>VEREADORES</w:t>
      </w:r>
      <w:r>
        <w:rPr>
          <w:rFonts w:ascii="Tahoma" w:hAnsi="Tahoma"/>
          <w:b/>
          <w:color w:val="5A5E86"/>
          <w:spacing w:val="2"/>
          <w:sz w:val="15"/>
        </w:rPr>
        <w:t> </w:t>
      </w:r>
      <w:r>
        <w:rPr>
          <w:rFonts w:ascii="Tahoma" w:hAnsi="Tahoma"/>
          <w:b/>
          <w:color w:val="5A5E86"/>
          <w:spacing w:val="-6"/>
          <w:sz w:val="15"/>
        </w:rPr>
        <w:t>DE</w:t>
      </w:r>
      <w:r>
        <w:rPr>
          <w:rFonts w:ascii="Tahoma" w:hAnsi="Tahoma"/>
          <w:b/>
          <w:color w:val="5A5E86"/>
          <w:spacing w:val="-3"/>
          <w:sz w:val="15"/>
        </w:rPr>
        <w:t> </w:t>
      </w:r>
      <w:r>
        <w:rPr>
          <w:rFonts w:ascii="Tahoma" w:hAnsi="Tahoma"/>
          <w:b/>
          <w:color w:val="5A5E86"/>
          <w:spacing w:val="-6"/>
          <w:sz w:val="15"/>
        </w:rPr>
        <w:t>JUPI</w:t>
      </w:r>
    </w:p>
    <w:p>
      <w:pPr>
        <w:spacing w:after="0" w:line="92" w:lineRule="exact"/>
        <w:jc w:val="left"/>
        <w:rPr>
          <w:rFonts w:ascii="Tahoma" w:hAnsi="Tahoma"/>
          <w:sz w:val="15"/>
        </w:rPr>
        <w:sectPr>
          <w:type w:val="continuous"/>
          <w:pgSz w:w="8230" w:h="11690"/>
          <w:pgMar w:top="320" w:bottom="0" w:left="1080" w:right="500"/>
        </w:sectPr>
      </w:pPr>
    </w:p>
    <w:p>
      <w:pPr>
        <w:spacing w:before="131"/>
        <w:ind w:left="1654" w:right="0" w:firstLine="0"/>
        <w:jc w:val="left"/>
        <w:rPr>
          <w:rFonts w:ascii="Times New Roman" w:hAnsi="Times New Roman" w:cs="Times New Roman" w:eastAsia="Times New Roman"/>
          <w:i/>
          <w:iCs/>
          <w:sz w:val="26"/>
          <w:szCs w:val="26"/>
        </w:rPr>
      </w:pPr>
      <w:r>
        <w:rPr>
          <w:rFonts w:ascii="Times New Roman" w:hAnsi="Times New Roman" w:cs="Times New Roman" w:eastAsia="Times New Roman"/>
          <w:i/>
          <w:iCs/>
          <w:color w:val="5E668B"/>
          <w:w w:val="75"/>
          <w:sz w:val="26"/>
          <w:szCs w:val="26"/>
        </w:rPr>
        <w:t>(3a,,sa,</w:t>
      </w:r>
      <w:r>
        <w:rPr>
          <w:rFonts w:ascii="Times New Roman" w:hAnsi="Times New Roman" w:cs="Times New Roman" w:eastAsia="Times New Roman"/>
          <w:i/>
          <w:iCs/>
          <w:color w:val="5E668B"/>
          <w:spacing w:val="-5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iCs/>
          <w:color w:val="5E668B"/>
          <w:spacing w:val="-246"/>
          <w:w w:val="425"/>
          <w:sz w:val="26"/>
          <w:szCs w:val="26"/>
        </w:rPr>
        <w:t>�</w:t>
      </w:r>
    </w:p>
    <w:p>
      <w:pPr>
        <w:pStyle w:val="BodyText"/>
        <w:spacing w:before="10"/>
        <w:rPr>
          <w:rFonts w:ascii="Times New Roman"/>
          <w:i/>
          <w:sz w:val="46"/>
        </w:rPr>
      </w:pPr>
    </w:p>
    <w:p>
      <w:pPr>
        <w:pStyle w:val="Heading1"/>
      </w:pPr>
      <w:r>
        <w:rPr>
          <w:color w:val="3A383A"/>
        </w:rPr>
        <w:t>REQUERIMENTO</w:t>
      </w:r>
      <w:r>
        <w:rPr>
          <w:color w:val="3A383A"/>
          <w:spacing w:val="9"/>
        </w:rPr>
        <w:t> </w:t>
      </w:r>
      <w:r>
        <w:rPr>
          <w:color w:val="3A383A"/>
        </w:rPr>
        <w:t>N</w:t>
      </w:r>
      <w:r>
        <w:rPr>
          <w:rFonts w:ascii="Comic Sans MS" w:hAnsi="Comic Sans MS"/>
          <w:color w:val="3A383A"/>
          <w:position w:val="6"/>
          <w:sz w:val="12"/>
        </w:rPr>
        <w:t>º</w:t>
      </w:r>
      <w:r>
        <w:rPr>
          <w:rFonts w:ascii="Comic Sans MS" w:hAnsi="Comic Sans MS"/>
          <w:color w:val="3A383A"/>
          <w:spacing w:val="-3"/>
          <w:position w:val="6"/>
          <w:sz w:val="12"/>
        </w:rPr>
        <w:t> </w:t>
      </w:r>
      <w:r>
        <w:rPr>
          <w:color w:val="3A383A"/>
          <w:spacing w:val="-2"/>
        </w:rPr>
        <w:t>075/2023</w:t>
      </w:r>
    </w:p>
    <w:p>
      <w:pPr>
        <w:spacing w:before="12"/>
        <w:ind w:left="101" w:right="0" w:firstLine="0"/>
        <w:jc w:val="left"/>
        <w:rPr>
          <w:rFonts w:ascii="Century Gothic" w:hAnsi="Century Gothic"/>
          <w:i/>
          <w:sz w:val="36"/>
        </w:rPr>
      </w:pPr>
      <w:r>
        <w:rPr/>
        <w:br w:type="column"/>
      </w:r>
      <w:r>
        <w:rPr>
          <w:rFonts w:ascii="Century Gothic" w:hAnsi="Century Gothic"/>
          <w:i/>
          <w:color w:val="5E668B"/>
          <w:spacing w:val="-2"/>
          <w:w w:val="70"/>
          <w:sz w:val="36"/>
        </w:rPr>
        <w:t>óih&gt;a,</w:t>
      </w:r>
    </w:p>
    <w:p>
      <w:pPr>
        <w:spacing w:line="425" w:lineRule="exact" w:before="45"/>
        <w:ind w:left="560" w:right="0" w:firstLine="0"/>
        <w:jc w:val="left"/>
        <w:rPr>
          <w:rFonts w:ascii="Calibri" w:hAnsi="Calibri"/>
          <w:sz w:val="40"/>
        </w:rPr>
      </w:pPr>
      <w:r>
        <w:rPr>
          <w:rFonts w:ascii="Calibri" w:hAnsi="Calibri"/>
          <w:color w:val="14181E"/>
          <w:spacing w:val="-2"/>
          <w:w w:val="65"/>
          <w:sz w:val="40"/>
        </w:rPr>
        <w:t>APR0VADOíA)</w:t>
      </w:r>
    </w:p>
    <w:p>
      <w:pPr>
        <w:spacing w:line="235" w:lineRule="exact" w:before="0"/>
        <w:ind w:left="6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73863"/>
          <w:spacing w:val="-2"/>
          <w:w w:val="99"/>
          <w:sz w:val="26"/>
          <w:szCs w:val="26"/>
        </w:rPr>
        <w:t>1+</w:t>
      </w:r>
      <w:r>
        <w:rPr>
          <w:rFonts w:ascii="Times New Roman" w:hAnsi="Times New Roman" w:cs="Times New Roman" w:eastAsia="Times New Roman"/>
          <w:color w:val="57538B"/>
          <w:spacing w:val="-2"/>
          <w:w w:val="71"/>
          <w:sz w:val="26"/>
          <w:szCs w:val="26"/>
        </w:rPr>
        <w:t>[</w:t>
      </w:r>
      <w:r>
        <w:rPr>
          <w:rFonts w:ascii="Times New Roman" w:hAnsi="Times New Roman" w:cs="Times New Roman" w:eastAsia="Times New Roman"/>
          <w:color w:val="373863"/>
          <w:spacing w:val="-9"/>
          <w:w w:val="121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color w:val="373863"/>
          <w:spacing w:val="5"/>
          <w:w w:val="121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color w:val="47476F"/>
          <w:spacing w:val="-2"/>
          <w:w w:val="32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373863"/>
          <w:spacing w:val="-2"/>
          <w:w w:val="200"/>
          <w:sz w:val="26"/>
          <w:szCs w:val="26"/>
        </w:rPr>
        <w:t>�</w:t>
      </w:r>
      <w:r>
        <w:rPr>
          <w:rFonts w:ascii="Times New Roman" w:hAnsi="Times New Roman" w:cs="Times New Roman" w:eastAsia="Times New Roman"/>
          <w:color w:val="2C2C4B"/>
          <w:spacing w:val="-2"/>
          <w:w w:val="96"/>
          <w:sz w:val="26"/>
          <w:szCs w:val="26"/>
        </w:rPr>
        <w:t>3</w:t>
      </w:r>
    </w:p>
    <w:p>
      <w:pPr>
        <w:spacing w:after="0" w:line="235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8230" w:h="11690"/>
          <w:pgMar w:top="320" w:bottom="0" w:left="1080" w:right="500"/>
          <w:cols w:num="2" w:equalWidth="0">
            <w:col w:w="3231" w:space="1298"/>
            <w:col w:w="2121"/>
          </w:cols>
        </w:sectPr>
      </w:pPr>
    </w:p>
    <w:p>
      <w:pPr>
        <w:pStyle w:val="BodyText"/>
        <w:spacing w:before="3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20970" cy="742060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220970" cy="7420609"/>
                          <a:chExt cx="5220970" cy="7420609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929" cy="74205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66" cy="7710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5301" y="5490505"/>
                            <a:ext cx="1373708" cy="5899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447" y="6324906"/>
                            <a:ext cx="425597" cy="400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762702" y="1101915"/>
                            <a:ext cx="1466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0" h="0">
                                <a:moveTo>
                                  <a:pt x="0" y="0"/>
                                </a:moveTo>
                                <a:lnTo>
                                  <a:pt x="1466405" y="0"/>
                                </a:lnTo>
                              </a:path>
                            </a:pathLst>
                          </a:custGeom>
                          <a:ln w="12636">
                            <a:solidFill>
                              <a:srgbClr val="5050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411.1pt;height:584.3pt;mso-position-horizontal-relative:page;mso-position-vertical-relative:page;z-index:-15774208" id="docshapegroup2" coordorigin="0,0" coordsize="8222,11686">
                <v:shape style="position:absolute;left:0;top:0;width:8222;height:11686" type="#_x0000_t75" id="docshape3" stroked="false">
                  <v:imagedata r:id="rId5" o:title=""/>
                </v:shape>
                <v:shape style="position:absolute;left:0;top:0;width:4593;height:1215" type="#_x0000_t75" id="docshape4" stroked="false">
                  <v:imagedata r:id="rId6" o:title=""/>
                </v:shape>
                <v:shape style="position:absolute;left:3205;top:8646;width:2164;height:930" type="#_x0000_t75" id="docshape5" stroked="false">
                  <v:imagedata r:id="rId7" o:title=""/>
                </v:shape>
                <v:shape style="position:absolute;left:444;top:9960;width:671;height:631" type="#_x0000_t75" id="docshape6" stroked="false">
                  <v:imagedata r:id="rId8" o:title=""/>
                </v:shape>
                <v:line style="position:absolute" from="1201,1735" to="3510,1735" stroked="true" strokeweight=".995pt" strokecolor="#505057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line="266" w:lineRule="auto"/>
        <w:ind w:left="107" w:right="1645" w:firstLine="3"/>
      </w:pPr>
      <w:r>
        <w:rPr>
          <w:color w:val="4B4A4E"/>
        </w:rPr>
        <w:t>llm</w:t>
      </w:r>
      <w:r>
        <w:rPr>
          <w:color w:val="4B4A4E"/>
          <w:position w:val="6"/>
          <w:sz w:val="11"/>
        </w:rPr>
        <w:t>º</w:t>
      </w:r>
      <w:r>
        <w:rPr>
          <w:color w:val="4B4A4E"/>
        </w:rPr>
        <w:t>.</w:t>
      </w:r>
      <w:r>
        <w:rPr>
          <w:color w:val="4B4A4E"/>
          <w:spacing w:val="-6"/>
        </w:rPr>
        <w:t> </w:t>
      </w:r>
      <w:r>
        <w:rPr>
          <w:color w:val="4B4A4E"/>
        </w:rPr>
        <w:t>Presidente</w:t>
      </w:r>
      <w:r>
        <w:rPr>
          <w:color w:val="4B4A4E"/>
          <w:spacing w:val="-12"/>
        </w:rPr>
        <w:t> </w:t>
      </w:r>
      <w:r>
        <w:rPr>
          <w:color w:val="4B4A4E"/>
        </w:rPr>
        <w:t>da</w:t>
      </w:r>
      <w:r>
        <w:rPr>
          <w:color w:val="4B4A4E"/>
          <w:spacing w:val="-12"/>
        </w:rPr>
        <w:t> </w:t>
      </w:r>
      <w:r>
        <w:rPr>
          <w:color w:val="4B4A4E"/>
        </w:rPr>
        <w:t>Câmara</w:t>
      </w:r>
      <w:r>
        <w:rPr>
          <w:color w:val="4B4A4E"/>
          <w:spacing w:val="-7"/>
        </w:rPr>
        <w:t> </w:t>
      </w:r>
      <w:r>
        <w:rPr>
          <w:color w:val="4B4A4E"/>
        </w:rPr>
        <w:t>Municipal</w:t>
      </w:r>
      <w:r>
        <w:rPr>
          <w:color w:val="4B4A4E"/>
          <w:spacing w:val="-7"/>
        </w:rPr>
        <w:t> </w:t>
      </w:r>
      <w:r>
        <w:rPr>
          <w:color w:val="4B4A4E"/>
        </w:rPr>
        <w:t>de</w:t>
      </w:r>
      <w:r>
        <w:rPr>
          <w:color w:val="4B4A4E"/>
          <w:spacing w:val="-12"/>
        </w:rPr>
        <w:t> </w:t>
      </w:r>
      <w:r>
        <w:rPr>
          <w:color w:val="4B4A4E"/>
        </w:rPr>
        <w:t>Vereadores</w:t>
      </w:r>
      <w:r>
        <w:rPr>
          <w:color w:val="4B4A4E"/>
          <w:spacing w:val="-10"/>
        </w:rPr>
        <w:t> </w:t>
      </w:r>
      <w:r>
        <w:rPr>
          <w:color w:val="4B4A4E"/>
        </w:rPr>
        <w:t>-</w:t>
      </w:r>
      <w:r>
        <w:rPr>
          <w:color w:val="4B4A4E"/>
          <w:spacing w:val="-12"/>
        </w:rPr>
        <w:t> </w:t>
      </w:r>
      <w:r>
        <w:rPr>
          <w:color w:val="4B4A4E"/>
        </w:rPr>
        <w:t>Jupi/PE. </w:t>
      </w:r>
      <w:r>
        <w:rPr>
          <w:color w:val="4B4A4E"/>
          <w:w w:val="105"/>
        </w:rPr>
        <w:t>Sr.</w:t>
      </w:r>
      <w:r>
        <w:rPr>
          <w:color w:val="4B4A4E"/>
          <w:spacing w:val="7"/>
          <w:w w:val="105"/>
        </w:rPr>
        <w:t> </w:t>
      </w:r>
      <w:r>
        <w:rPr>
          <w:color w:val="4B4A4E"/>
          <w:w w:val="105"/>
        </w:rPr>
        <w:t>Lêdson</w:t>
      </w:r>
      <w:r>
        <w:rPr>
          <w:color w:val="4B4A4E"/>
          <w:spacing w:val="-8"/>
          <w:w w:val="105"/>
        </w:rPr>
        <w:t> </w:t>
      </w:r>
      <w:r>
        <w:rPr>
          <w:color w:val="4B4A4E"/>
          <w:w w:val="105"/>
        </w:rPr>
        <w:t>Lins</w:t>
      </w:r>
      <w:r>
        <w:rPr>
          <w:color w:val="4B4A4E"/>
          <w:spacing w:val="-13"/>
          <w:w w:val="105"/>
        </w:rPr>
        <w:t> </w:t>
      </w:r>
      <w:r>
        <w:rPr>
          <w:color w:val="4B4A4E"/>
          <w:w w:val="105"/>
        </w:rPr>
        <w:t>de</w:t>
      </w:r>
      <w:r>
        <w:rPr>
          <w:color w:val="4B4A4E"/>
          <w:spacing w:val="-10"/>
          <w:w w:val="105"/>
        </w:rPr>
        <w:t> </w:t>
      </w:r>
      <w:r>
        <w:rPr>
          <w:color w:val="4B4A4E"/>
          <w:w w:val="105"/>
        </w:rPr>
        <w:t>Oliveira.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31" w:lineRule="auto" w:before="112"/>
        <w:ind w:left="107" w:right="319" w:firstLine="2"/>
        <w:jc w:val="both"/>
      </w:pPr>
      <w:r>
        <w:rPr>
          <w:color w:val="4A4A4B"/>
        </w:rPr>
        <w:t>Requeiro a Mesa, ouvindo o plenário, e cumprindo as formalidades regimentais, Solicitação ao Exm</w:t>
      </w:r>
      <w:r>
        <w:rPr>
          <w:color w:val="4A4A4B"/>
          <w:position w:val="6"/>
          <w:sz w:val="11"/>
        </w:rPr>
        <w:t>º</w:t>
      </w:r>
      <w:r>
        <w:rPr>
          <w:color w:val="4A4A4B"/>
        </w:rPr>
        <w:t>. Prefeito deste município, Sr. Antônio Marcos Patriota, por intermédio da </w:t>
      </w:r>
      <w:r>
        <w:rPr>
          <w:rFonts w:ascii="Calibri" w:hAnsi="Calibri"/>
          <w:b/>
          <w:color w:val="4A4A4B"/>
          <w:sz w:val="19"/>
        </w:rPr>
        <w:t>Secretaria Municipal de Infraestrutura e Serviços Urbanos, </w:t>
      </w:r>
      <w:r>
        <w:rPr>
          <w:color w:val="4A4A4B"/>
        </w:rPr>
        <w:t>veemente</w:t>
      </w:r>
      <w:r>
        <w:rPr>
          <w:color w:val="4A4A4B"/>
          <w:spacing w:val="-12"/>
        </w:rPr>
        <w:t> </w:t>
      </w:r>
      <w:r>
        <w:rPr>
          <w:color w:val="4A4A4B"/>
        </w:rPr>
        <w:t>apelo,</w:t>
      </w:r>
      <w:r>
        <w:rPr>
          <w:color w:val="4A4A4B"/>
          <w:spacing w:val="-9"/>
        </w:rPr>
        <w:t> </w:t>
      </w:r>
      <w:r>
        <w:rPr>
          <w:color w:val="4A4A4B"/>
        </w:rPr>
        <w:t>no</w:t>
      </w:r>
      <w:r>
        <w:rPr>
          <w:color w:val="4A4A4B"/>
          <w:spacing w:val="-6"/>
        </w:rPr>
        <w:t> </w:t>
      </w:r>
      <w:r>
        <w:rPr>
          <w:color w:val="4A4A4B"/>
        </w:rPr>
        <w:t>sentido</w:t>
      </w:r>
      <w:r>
        <w:rPr>
          <w:color w:val="4A4A4B"/>
          <w:spacing w:val="-9"/>
        </w:rPr>
        <w:t> </w:t>
      </w:r>
      <w:r>
        <w:rPr>
          <w:color w:val="4A4A4B"/>
        </w:rPr>
        <w:t>de</w:t>
      </w:r>
      <w:r>
        <w:rPr>
          <w:color w:val="4A4A4B"/>
          <w:spacing w:val="-12"/>
        </w:rPr>
        <w:t> </w:t>
      </w:r>
      <w:r>
        <w:rPr>
          <w:color w:val="4A4A4B"/>
        </w:rPr>
        <w:t>que</w:t>
      </w:r>
      <w:r>
        <w:rPr>
          <w:color w:val="4A4A4B"/>
          <w:spacing w:val="-3"/>
        </w:rPr>
        <w:t> </w:t>
      </w:r>
      <w:r>
        <w:rPr>
          <w:color w:val="4A4A4B"/>
        </w:rPr>
        <w:t>seja</w:t>
      </w:r>
      <w:r>
        <w:rPr>
          <w:color w:val="4A4A4B"/>
          <w:spacing w:val="-12"/>
        </w:rPr>
        <w:t> </w:t>
      </w:r>
      <w:r>
        <w:rPr>
          <w:color w:val="4A4A4B"/>
        </w:rPr>
        <w:t>atendida</w:t>
      </w:r>
      <w:r>
        <w:rPr>
          <w:color w:val="4A4A4B"/>
          <w:spacing w:val="-5"/>
        </w:rPr>
        <w:t> </w:t>
      </w:r>
      <w:r>
        <w:rPr>
          <w:color w:val="4A4A4B"/>
        </w:rPr>
        <w:t>a</w:t>
      </w:r>
      <w:r>
        <w:rPr>
          <w:color w:val="4A4A4B"/>
          <w:spacing w:val="-7"/>
        </w:rPr>
        <w:t> </w:t>
      </w:r>
      <w:r>
        <w:rPr>
          <w:color w:val="4A4A4B"/>
        </w:rPr>
        <w:t>solicitação</w:t>
      </w:r>
      <w:r>
        <w:rPr>
          <w:color w:val="4A4A4B"/>
          <w:spacing w:val="-7"/>
        </w:rPr>
        <w:t> </w:t>
      </w:r>
      <w:r>
        <w:rPr>
          <w:color w:val="4A4A4B"/>
        </w:rPr>
        <w:t>abaixo</w:t>
      </w:r>
      <w:r>
        <w:rPr>
          <w:color w:val="4A4A4B"/>
          <w:spacing w:val="-4"/>
        </w:rPr>
        <w:t> </w:t>
      </w:r>
      <w:r>
        <w:rPr>
          <w:color w:val="4A4A4B"/>
        </w:rPr>
        <w:t>mencionada, já apresentada nos Requerimentos </w:t>
      </w:r>
      <w:r>
        <w:rPr>
          <w:rFonts w:ascii="Calibri" w:hAnsi="Calibri"/>
          <w:b/>
          <w:color w:val="4A4A4B"/>
          <w:sz w:val="19"/>
        </w:rPr>
        <w:t>N</w:t>
      </w:r>
      <w:r>
        <w:rPr>
          <w:rFonts w:ascii="Comic Sans MS" w:hAnsi="Comic Sans MS"/>
          <w:b/>
          <w:color w:val="4A4A4B"/>
          <w:position w:val="6"/>
          <w:sz w:val="12"/>
        </w:rPr>
        <w:t>º</w:t>
      </w:r>
      <w:r>
        <w:rPr>
          <w:rFonts w:ascii="Calibri" w:hAnsi="Calibri"/>
          <w:b/>
          <w:color w:val="4A4A4B"/>
          <w:sz w:val="19"/>
        </w:rPr>
        <w:t>s </w:t>
      </w:r>
      <w:r>
        <w:rPr>
          <w:rFonts w:ascii="Calibri" w:hAnsi="Calibri"/>
          <w:b/>
          <w:color w:val="4A4A4B"/>
          <w:sz w:val="19"/>
          <w:u w:val="single" w:color="4B4B53"/>
        </w:rPr>
        <w:t>101/2021</w:t>
      </w:r>
      <w:r>
        <w:rPr>
          <w:rFonts w:ascii="Calibri" w:hAnsi="Calibri"/>
          <w:b/>
          <w:color w:val="4A4A4B"/>
          <w:spacing w:val="40"/>
          <w:sz w:val="19"/>
        </w:rPr>
        <w:t> </w:t>
      </w:r>
      <w:r>
        <w:rPr>
          <w:rFonts w:ascii="Calibri" w:hAnsi="Calibri"/>
          <w:b/>
          <w:color w:val="4A4A4B"/>
          <w:sz w:val="19"/>
        </w:rPr>
        <w:t>e </w:t>
      </w:r>
      <w:r>
        <w:rPr>
          <w:rFonts w:ascii="Calibri" w:hAnsi="Calibri"/>
          <w:b/>
          <w:color w:val="4A4A4B"/>
          <w:sz w:val="19"/>
          <w:u w:val="single" w:color="50505C"/>
        </w:rPr>
        <w:t>083/2022</w:t>
      </w:r>
      <w:r>
        <w:rPr>
          <w:rFonts w:ascii="Calibri" w:hAnsi="Calibri"/>
          <w:b/>
          <w:color w:val="4A4A4B"/>
          <w:sz w:val="19"/>
        </w:rPr>
        <w:t>, </w:t>
      </w:r>
      <w:r>
        <w:rPr>
          <w:color w:val="4A4A4B"/>
        </w:rPr>
        <w:t>visando maior segurança e</w:t>
      </w:r>
      <w:r>
        <w:rPr>
          <w:color w:val="4A4A4B"/>
          <w:spacing w:val="-1"/>
        </w:rPr>
        <w:t> </w:t>
      </w:r>
      <w:r>
        <w:rPr>
          <w:color w:val="4A4A4B"/>
        </w:rPr>
        <w:t>comodidade</w:t>
      </w:r>
      <w:r>
        <w:rPr>
          <w:color w:val="4A4A4B"/>
          <w:spacing w:val="-6"/>
        </w:rPr>
        <w:t> </w:t>
      </w:r>
      <w:r>
        <w:rPr>
          <w:color w:val="4A4A4B"/>
        </w:rPr>
        <w:t>aos</w:t>
      </w:r>
      <w:r>
        <w:rPr>
          <w:color w:val="4A4A4B"/>
          <w:spacing w:val="-2"/>
        </w:rPr>
        <w:t> </w:t>
      </w:r>
      <w:r>
        <w:rPr>
          <w:color w:val="4A4A4B"/>
        </w:rPr>
        <w:t>usuários dos transportes nesses</w:t>
      </w:r>
      <w:r>
        <w:rPr>
          <w:color w:val="4A4A4B"/>
          <w:spacing w:val="-12"/>
        </w:rPr>
        <w:t> </w:t>
      </w:r>
      <w:r>
        <w:rPr>
          <w:color w:val="4A4A4B"/>
        </w:rPr>
        <w:t>pontos</w:t>
      </w:r>
      <w:r>
        <w:rPr>
          <w:color w:val="4A4A4B"/>
          <w:spacing w:val="-10"/>
        </w:rPr>
        <w:t> </w:t>
      </w:r>
      <w:r>
        <w:rPr>
          <w:color w:val="4A4A4B"/>
        </w:rPr>
        <w:t>alternativos próximos</w:t>
      </w:r>
      <w:r>
        <w:rPr>
          <w:color w:val="4A4A4B"/>
          <w:spacing w:val="-6"/>
        </w:rPr>
        <w:t> </w:t>
      </w:r>
      <w:r>
        <w:rPr>
          <w:color w:val="4A4A4B"/>
        </w:rPr>
        <w:t>à BR</w:t>
      </w:r>
      <w:r>
        <w:rPr>
          <w:color w:val="4A4A4B"/>
          <w:spacing w:val="-8"/>
        </w:rPr>
        <w:t> </w:t>
      </w:r>
      <w:r>
        <w:rPr>
          <w:color w:val="4A4A4B"/>
        </w:rPr>
        <w:t>423, sendo</w:t>
      </w:r>
      <w:r>
        <w:rPr>
          <w:color w:val="4A4A4B"/>
          <w:spacing w:val="-5"/>
        </w:rPr>
        <w:t> </w:t>
      </w:r>
      <w:r>
        <w:rPr>
          <w:color w:val="4A4A4B"/>
        </w:rPr>
        <w:t>reapresentada</w:t>
      </w:r>
      <w:r>
        <w:rPr>
          <w:color w:val="4A4A4B"/>
          <w:spacing w:val="-10"/>
        </w:rPr>
        <w:t> </w:t>
      </w:r>
      <w:r>
        <w:rPr>
          <w:color w:val="4A4A4B"/>
        </w:rPr>
        <w:t>através</w:t>
      </w:r>
      <w:r>
        <w:rPr>
          <w:color w:val="4A4A4B"/>
          <w:spacing w:val="-4"/>
        </w:rPr>
        <w:t> </w:t>
      </w:r>
      <w:r>
        <w:rPr>
          <w:color w:val="4A4A4B"/>
        </w:rPr>
        <w:t>do seguinte pleito:</w:t>
      </w:r>
    </w:p>
    <w:p>
      <w:pPr>
        <w:pStyle w:val="Heading1"/>
        <w:spacing w:line="304" w:lineRule="auto" w:before="151"/>
        <w:ind w:left="116" w:right="329" w:firstLine="4"/>
        <w:jc w:val="both"/>
      </w:pPr>
      <w:r>
        <w:rPr>
          <w:color w:val="413E41"/>
        </w:rPr>
        <w:t>Construção de abrigos de passageiros e calçamento, colocação de placas e iluminação nas seguintes localidades: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13" w:after="0"/>
        <w:ind w:left="226" w:right="0" w:hanging="105"/>
        <w:jc w:val="left"/>
        <w:rPr>
          <w:color w:val="4B4A4E"/>
          <w:sz w:val="17"/>
        </w:rPr>
      </w:pPr>
      <w:r>
        <w:rPr>
          <w:color w:val="4B4A4E"/>
          <w:spacing w:val="-2"/>
          <w:sz w:val="17"/>
        </w:rPr>
        <w:t>Na</w:t>
      </w:r>
      <w:r>
        <w:rPr>
          <w:color w:val="4B4A4E"/>
          <w:spacing w:val="-4"/>
          <w:sz w:val="17"/>
        </w:rPr>
        <w:t> </w:t>
      </w:r>
      <w:r>
        <w:rPr>
          <w:color w:val="4B4A4E"/>
          <w:spacing w:val="-2"/>
          <w:sz w:val="17"/>
        </w:rPr>
        <w:t>entrada</w:t>
      </w:r>
      <w:r>
        <w:rPr>
          <w:color w:val="4B4A4E"/>
          <w:spacing w:val="-10"/>
          <w:sz w:val="17"/>
        </w:rPr>
        <w:t> </w:t>
      </w:r>
      <w:r>
        <w:rPr>
          <w:color w:val="4B4A4E"/>
          <w:spacing w:val="-2"/>
          <w:sz w:val="17"/>
        </w:rPr>
        <w:t>acima</w:t>
      </w:r>
      <w:r>
        <w:rPr>
          <w:color w:val="4B4A4E"/>
          <w:spacing w:val="-9"/>
          <w:sz w:val="17"/>
        </w:rPr>
        <w:t> </w:t>
      </w:r>
      <w:r>
        <w:rPr>
          <w:color w:val="4B4A4E"/>
          <w:spacing w:val="-2"/>
          <w:sz w:val="17"/>
        </w:rPr>
        <w:t>da</w:t>
      </w:r>
      <w:r>
        <w:rPr>
          <w:color w:val="4B4A4E"/>
          <w:spacing w:val="-1"/>
          <w:sz w:val="17"/>
        </w:rPr>
        <w:t> </w:t>
      </w:r>
      <w:r>
        <w:rPr>
          <w:color w:val="4B4A4E"/>
          <w:spacing w:val="-2"/>
          <w:sz w:val="17"/>
        </w:rPr>
        <w:t>ponte</w:t>
      </w:r>
      <w:r>
        <w:rPr>
          <w:color w:val="4B4A4E"/>
          <w:spacing w:val="-5"/>
          <w:sz w:val="17"/>
        </w:rPr>
        <w:t> </w:t>
      </w:r>
      <w:r>
        <w:rPr>
          <w:color w:val="4B4A4E"/>
          <w:spacing w:val="-2"/>
          <w:sz w:val="17"/>
        </w:rPr>
        <w:t>do</w:t>
      </w:r>
      <w:r>
        <w:rPr>
          <w:color w:val="4B4A4E"/>
          <w:spacing w:val="-5"/>
          <w:sz w:val="17"/>
        </w:rPr>
        <w:t> </w:t>
      </w:r>
      <w:r>
        <w:rPr>
          <w:color w:val="4B4A4E"/>
          <w:spacing w:val="-2"/>
          <w:sz w:val="17"/>
        </w:rPr>
        <w:t>Rio</w:t>
      </w:r>
      <w:r>
        <w:rPr>
          <w:color w:val="4B4A4E"/>
          <w:sz w:val="17"/>
        </w:rPr>
        <w:t> </w:t>
      </w:r>
      <w:r>
        <w:rPr>
          <w:color w:val="4B4A4E"/>
          <w:spacing w:val="-2"/>
          <w:sz w:val="17"/>
        </w:rPr>
        <w:t>da</w:t>
      </w:r>
      <w:r>
        <w:rPr>
          <w:color w:val="4B4A4E"/>
          <w:spacing w:val="-9"/>
          <w:sz w:val="17"/>
        </w:rPr>
        <w:t> </w:t>
      </w:r>
      <w:r>
        <w:rPr>
          <w:color w:val="4B4A4E"/>
          <w:spacing w:val="-2"/>
          <w:sz w:val="17"/>
        </w:rPr>
        <w:t>Chata;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92" w:after="0"/>
        <w:ind w:left="226" w:right="0" w:hanging="105"/>
        <w:jc w:val="left"/>
        <w:rPr>
          <w:color w:val="535253"/>
          <w:sz w:val="17"/>
        </w:rPr>
      </w:pPr>
      <w:r>
        <w:rPr>
          <w:color w:val="535253"/>
          <w:spacing w:val="-2"/>
          <w:sz w:val="17"/>
        </w:rPr>
        <w:t>Na</w:t>
      </w:r>
      <w:r>
        <w:rPr>
          <w:color w:val="535253"/>
          <w:spacing w:val="-10"/>
          <w:sz w:val="17"/>
        </w:rPr>
        <w:t> </w:t>
      </w:r>
      <w:r>
        <w:rPr>
          <w:color w:val="535253"/>
          <w:spacing w:val="-2"/>
          <w:sz w:val="17"/>
        </w:rPr>
        <w:t>entrada</w:t>
      </w:r>
      <w:r>
        <w:rPr>
          <w:color w:val="535253"/>
          <w:spacing w:val="-8"/>
          <w:sz w:val="17"/>
        </w:rPr>
        <w:t> </w:t>
      </w:r>
      <w:r>
        <w:rPr>
          <w:color w:val="535253"/>
          <w:spacing w:val="-2"/>
          <w:sz w:val="17"/>
        </w:rPr>
        <w:t>do</w:t>
      </w:r>
      <w:r>
        <w:rPr>
          <w:color w:val="535253"/>
          <w:spacing w:val="-3"/>
          <w:sz w:val="17"/>
        </w:rPr>
        <w:t> </w:t>
      </w:r>
      <w:r>
        <w:rPr>
          <w:color w:val="535253"/>
          <w:spacing w:val="-2"/>
          <w:sz w:val="17"/>
        </w:rPr>
        <w:t>Sítio</w:t>
      </w:r>
      <w:r>
        <w:rPr>
          <w:color w:val="535253"/>
          <w:spacing w:val="-9"/>
          <w:sz w:val="17"/>
        </w:rPr>
        <w:t> </w:t>
      </w:r>
      <w:r>
        <w:rPr>
          <w:color w:val="535253"/>
          <w:spacing w:val="-2"/>
          <w:sz w:val="17"/>
        </w:rPr>
        <w:t>Grotão,</w:t>
      </w:r>
      <w:r>
        <w:rPr>
          <w:color w:val="535253"/>
          <w:spacing w:val="1"/>
          <w:sz w:val="17"/>
        </w:rPr>
        <w:t> </w:t>
      </w:r>
      <w:r>
        <w:rPr>
          <w:color w:val="535253"/>
          <w:spacing w:val="-2"/>
          <w:sz w:val="17"/>
        </w:rPr>
        <w:t>em</w:t>
      </w:r>
      <w:r>
        <w:rPr>
          <w:color w:val="535253"/>
          <w:spacing w:val="-10"/>
          <w:sz w:val="17"/>
        </w:rPr>
        <w:t> </w:t>
      </w:r>
      <w:r>
        <w:rPr>
          <w:color w:val="535253"/>
          <w:spacing w:val="-2"/>
          <w:sz w:val="17"/>
        </w:rPr>
        <w:t>frente</w:t>
      </w:r>
      <w:r>
        <w:rPr>
          <w:color w:val="535253"/>
          <w:spacing w:val="-3"/>
          <w:sz w:val="17"/>
        </w:rPr>
        <w:t> </w:t>
      </w:r>
      <w:r>
        <w:rPr>
          <w:color w:val="535253"/>
          <w:spacing w:val="-2"/>
          <w:sz w:val="17"/>
        </w:rPr>
        <w:t>ao</w:t>
      </w:r>
      <w:r>
        <w:rPr>
          <w:color w:val="535253"/>
          <w:spacing w:val="-5"/>
          <w:sz w:val="17"/>
        </w:rPr>
        <w:t> </w:t>
      </w:r>
      <w:r>
        <w:rPr>
          <w:color w:val="535253"/>
          <w:spacing w:val="-2"/>
          <w:sz w:val="17"/>
        </w:rPr>
        <w:t>Pé</w:t>
      </w:r>
      <w:r>
        <w:rPr>
          <w:color w:val="535253"/>
          <w:spacing w:val="-1"/>
          <w:sz w:val="17"/>
        </w:rPr>
        <w:t> </w:t>
      </w:r>
      <w:r>
        <w:rPr>
          <w:color w:val="535253"/>
          <w:spacing w:val="-2"/>
          <w:sz w:val="17"/>
        </w:rPr>
        <w:t>de</w:t>
      </w:r>
      <w:r>
        <w:rPr>
          <w:color w:val="535253"/>
          <w:spacing w:val="-1"/>
          <w:sz w:val="17"/>
        </w:rPr>
        <w:t> </w:t>
      </w:r>
      <w:r>
        <w:rPr>
          <w:color w:val="535253"/>
          <w:spacing w:val="-2"/>
          <w:sz w:val="17"/>
        </w:rPr>
        <w:t>Tambor;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89" w:after="0"/>
        <w:ind w:left="226" w:right="0" w:hanging="105"/>
        <w:jc w:val="left"/>
        <w:rPr>
          <w:color w:val="48474A"/>
          <w:sz w:val="17"/>
        </w:rPr>
      </w:pPr>
      <w:r>
        <w:rPr>
          <w:color w:val="48474A"/>
          <w:spacing w:val="-2"/>
          <w:sz w:val="17"/>
        </w:rPr>
        <w:t>Na</w:t>
      </w:r>
      <w:r>
        <w:rPr>
          <w:color w:val="48474A"/>
          <w:spacing w:val="-10"/>
          <w:sz w:val="17"/>
        </w:rPr>
        <w:t> </w:t>
      </w:r>
      <w:r>
        <w:rPr>
          <w:color w:val="48474A"/>
          <w:spacing w:val="-2"/>
          <w:sz w:val="17"/>
        </w:rPr>
        <w:t>entrada</w:t>
      </w:r>
      <w:r>
        <w:rPr>
          <w:color w:val="48474A"/>
          <w:spacing w:val="-10"/>
          <w:sz w:val="17"/>
        </w:rPr>
        <w:t> </w:t>
      </w:r>
      <w:r>
        <w:rPr>
          <w:color w:val="48474A"/>
          <w:spacing w:val="-2"/>
          <w:sz w:val="17"/>
        </w:rPr>
        <w:t>do</w:t>
      </w:r>
      <w:r>
        <w:rPr>
          <w:color w:val="48474A"/>
          <w:spacing w:val="-4"/>
          <w:sz w:val="17"/>
        </w:rPr>
        <w:t> </w:t>
      </w:r>
      <w:r>
        <w:rPr>
          <w:color w:val="48474A"/>
          <w:spacing w:val="-2"/>
          <w:sz w:val="17"/>
        </w:rPr>
        <w:t>Boi</w:t>
      </w:r>
      <w:r>
        <w:rPr>
          <w:color w:val="48474A"/>
          <w:spacing w:val="-3"/>
          <w:sz w:val="17"/>
        </w:rPr>
        <w:t> </w:t>
      </w:r>
      <w:r>
        <w:rPr>
          <w:color w:val="48474A"/>
          <w:spacing w:val="-2"/>
          <w:sz w:val="17"/>
        </w:rPr>
        <w:t>Morto,</w:t>
      </w:r>
      <w:r>
        <w:rPr>
          <w:color w:val="48474A"/>
          <w:spacing w:val="6"/>
          <w:sz w:val="17"/>
        </w:rPr>
        <w:t> </w:t>
      </w:r>
      <w:r>
        <w:rPr>
          <w:color w:val="48474A"/>
          <w:spacing w:val="-2"/>
          <w:sz w:val="17"/>
        </w:rPr>
        <w:t>que</w:t>
      </w:r>
      <w:r>
        <w:rPr>
          <w:color w:val="48474A"/>
          <w:spacing w:val="-10"/>
          <w:sz w:val="17"/>
        </w:rPr>
        <w:t> </w:t>
      </w:r>
      <w:r>
        <w:rPr>
          <w:color w:val="48474A"/>
          <w:spacing w:val="-2"/>
          <w:sz w:val="17"/>
        </w:rPr>
        <w:t>dá</w:t>
      </w:r>
      <w:r>
        <w:rPr>
          <w:color w:val="48474A"/>
          <w:spacing w:val="-7"/>
          <w:sz w:val="17"/>
        </w:rPr>
        <w:t> </w:t>
      </w:r>
      <w:r>
        <w:rPr>
          <w:color w:val="48474A"/>
          <w:spacing w:val="-2"/>
          <w:sz w:val="17"/>
        </w:rPr>
        <w:t>acesso ao</w:t>
      </w:r>
      <w:r>
        <w:rPr>
          <w:color w:val="48474A"/>
          <w:spacing w:val="-3"/>
          <w:sz w:val="17"/>
        </w:rPr>
        <w:t> </w:t>
      </w:r>
      <w:r>
        <w:rPr>
          <w:color w:val="48474A"/>
          <w:spacing w:val="-2"/>
          <w:sz w:val="17"/>
        </w:rPr>
        <w:t>Povoado</w:t>
      </w:r>
      <w:r>
        <w:rPr>
          <w:color w:val="48474A"/>
          <w:spacing w:val="-4"/>
          <w:sz w:val="17"/>
        </w:rPr>
        <w:t> </w:t>
      </w:r>
      <w:r>
        <w:rPr>
          <w:color w:val="48474A"/>
          <w:spacing w:val="-2"/>
          <w:sz w:val="17"/>
        </w:rPr>
        <w:t>Colônia;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93" w:after="0"/>
        <w:ind w:left="226" w:right="0" w:hanging="105"/>
        <w:jc w:val="left"/>
        <w:rPr>
          <w:color w:val="4B4A4E"/>
          <w:sz w:val="17"/>
        </w:rPr>
      </w:pPr>
      <w:r>
        <w:rPr>
          <w:color w:val="4B4A4E"/>
          <w:spacing w:val="-2"/>
          <w:sz w:val="17"/>
        </w:rPr>
        <w:t>Na</w:t>
      </w:r>
      <w:r>
        <w:rPr>
          <w:color w:val="4B4A4E"/>
          <w:spacing w:val="-10"/>
          <w:sz w:val="17"/>
        </w:rPr>
        <w:t> </w:t>
      </w:r>
      <w:r>
        <w:rPr>
          <w:color w:val="4B4A4E"/>
          <w:spacing w:val="-2"/>
          <w:sz w:val="17"/>
        </w:rPr>
        <w:t>entrada</w:t>
      </w:r>
      <w:r>
        <w:rPr>
          <w:color w:val="4B4A4E"/>
          <w:spacing w:val="-6"/>
          <w:sz w:val="17"/>
        </w:rPr>
        <w:t> </w:t>
      </w:r>
      <w:r>
        <w:rPr>
          <w:color w:val="4B4A4E"/>
          <w:spacing w:val="-2"/>
          <w:sz w:val="17"/>
        </w:rPr>
        <w:t>do Sítio</w:t>
      </w:r>
      <w:r>
        <w:rPr>
          <w:color w:val="4B4A4E"/>
          <w:spacing w:val="-3"/>
          <w:sz w:val="17"/>
        </w:rPr>
        <w:t> </w:t>
      </w:r>
      <w:r>
        <w:rPr>
          <w:color w:val="4B4A4E"/>
          <w:spacing w:val="-2"/>
          <w:sz w:val="17"/>
        </w:rPr>
        <w:t>Mulungu,</w:t>
      </w:r>
      <w:r>
        <w:rPr>
          <w:color w:val="4B4A4E"/>
          <w:spacing w:val="3"/>
          <w:sz w:val="17"/>
        </w:rPr>
        <w:t> </w:t>
      </w:r>
      <w:r>
        <w:rPr>
          <w:color w:val="4B4A4E"/>
          <w:spacing w:val="-2"/>
          <w:sz w:val="17"/>
        </w:rPr>
        <w:t>próximo</w:t>
      </w:r>
      <w:r>
        <w:rPr>
          <w:color w:val="4B4A4E"/>
          <w:spacing w:val="-8"/>
          <w:sz w:val="17"/>
        </w:rPr>
        <w:t> </w:t>
      </w:r>
      <w:r>
        <w:rPr>
          <w:color w:val="4B4A4E"/>
          <w:spacing w:val="-2"/>
          <w:sz w:val="17"/>
        </w:rPr>
        <w:t>à</w:t>
      </w:r>
      <w:r>
        <w:rPr>
          <w:color w:val="4B4A4E"/>
          <w:spacing w:val="-6"/>
          <w:sz w:val="17"/>
        </w:rPr>
        <w:t> </w:t>
      </w:r>
      <w:r>
        <w:rPr>
          <w:color w:val="4B4A4E"/>
          <w:spacing w:val="-2"/>
          <w:sz w:val="17"/>
        </w:rPr>
        <w:t>Indústria</w:t>
      </w:r>
      <w:r>
        <w:rPr>
          <w:color w:val="4B4A4E"/>
          <w:spacing w:val="-5"/>
          <w:sz w:val="17"/>
        </w:rPr>
        <w:t> </w:t>
      </w:r>
      <w:r>
        <w:rPr>
          <w:color w:val="4B4A4E"/>
          <w:spacing w:val="-2"/>
          <w:sz w:val="17"/>
        </w:rPr>
        <w:t>de</w:t>
      </w:r>
      <w:r>
        <w:rPr>
          <w:color w:val="4B4A4E"/>
          <w:spacing w:val="-6"/>
          <w:sz w:val="17"/>
        </w:rPr>
        <w:t> </w:t>
      </w:r>
      <w:r>
        <w:rPr>
          <w:color w:val="4B4A4E"/>
          <w:spacing w:val="-2"/>
          <w:sz w:val="17"/>
        </w:rPr>
        <w:t>Farinha.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107" w:right="0" w:firstLine="0"/>
        <w:jc w:val="left"/>
        <w:rPr>
          <w:sz w:val="17"/>
        </w:rPr>
      </w:pPr>
      <w:r>
        <w:rPr>
          <w:rFonts w:ascii="Calibri"/>
          <w:b/>
          <w:color w:val="464547"/>
          <w:sz w:val="19"/>
        </w:rPr>
        <w:t>Justificativa:</w:t>
      </w:r>
      <w:r>
        <w:rPr>
          <w:rFonts w:ascii="Calibri"/>
          <w:b/>
          <w:color w:val="464547"/>
          <w:spacing w:val="10"/>
          <w:sz w:val="19"/>
        </w:rPr>
        <w:t> </w:t>
      </w:r>
      <w:r>
        <w:rPr>
          <w:color w:val="464547"/>
          <w:sz w:val="17"/>
        </w:rPr>
        <w:t>Uso</w:t>
      </w:r>
      <w:r>
        <w:rPr>
          <w:color w:val="464547"/>
          <w:spacing w:val="-5"/>
          <w:sz w:val="17"/>
        </w:rPr>
        <w:t> </w:t>
      </w:r>
      <w:r>
        <w:rPr>
          <w:color w:val="464547"/>
          <w:sz w:val="17"/>
        </w:rPr>
        <w:t>da </w:t>
      </w:r>
      <w:r>
        <w:rPr>
          <w:color w:val="464547"/>
          <w:spacing w:val="-2"/>
          <w:sz w:val="17"/>
        </w:rPr>
        <w:t>palavra.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before="1"/>
        <w:ind w:left="115"/>
      </w:pPr>
      <w:r>
        <w:rPr>
          <w:color w:val="4A4A4D"/>
          <w:spacing w:val="-2"/>
        </w:rPr>
        <w:t>Sala</w:t>
      </w:r>
      <w:r>
        <w:rPr>
          <w:color w:val="4A4A4D"/>
          <w:spacing w:val="-10"/>
        </w:rPr>
        <w:t> </w:t>
      </w:r>
      <w:r>
        <w:rPr>
          <w:color w:val="4A4A4D"/>
          <w:spacing w:val="-2"/>
        </w:rPr>
        <w:t>das</w:t>
      </w:r>
      <w:r>
        <w:rPr>
          <w:color w:val="4A4A4D"/>
          <w:spacing w:val="-10"/>
        </w:rPr>
        <w:t> </w:t>
      </w:r>
      <w:r>
        <w:rPr>
          <w:color w:val="4A4A4D"/>
          <w:spacing w:val="-2"/>
        </w:rPr>
        <w:t>Sessões</w:t>
      </w:r>
      <w:r>
        <w:rPr>
          <w:color w:val="4A4A4D"/>
          <w:spacing w:val="-10"/>
        </w:rPr>
        <w:t> </w:t>
      </w:r>
      <w:r>
        <w:rPr>
          <w:color w:val="4A4A4D"/>
          <w:spacing w:val="-2"/>
        </w:rPr>
        <w:t>da</w:t>
      </w:r>
      <w:r>
        <w:rPr>
          <w:color w:val="4A4A4D"/>
          <w:spacing w:val="-6"/>
        </w:rPr>
        <w:t> </w:t>
      </w:r>
      <w:r>
        <w:rPr>
          <w:color w:val="4A4A4D"/>
          <w:spacing w:val="-2"/>
        </w:rPr>
        <w:t>Câmara</w:t>
      </w:r>
      <w:r>
        <w:rPr>
          <w:color w:val="4A4A4D"/>
          <w:spacing w:val="1"/>
        </w:rPr>
        <w:t> </w:t>
      </w:r>
      <w:r>
        <w:rPr>
          <w:color w:val="4A4A4D"/>
          <w:spacing w:val="-2"/>
        </w:rPr>
        <w:t>Municipal</w:t>
      </w:r>
      <w:r>
        <w:rPr>
          <w:color w:val="4A4A4D"/>
          <w:spacing w:val="-5"/>
        </w:rPr>
        <w:t> </w:t>
      </w:r>
      <w:r>
        <w:rPr>
          <w:color w:val="4A4A4D"/>
          <w:spacing w:val="-2"/>
        </w:rPr>
        <w:t>de</w:t>
      </w:r>
      <w:r>
        <w:rPr>
          <w:color w:val="4A4A4D"/>
          <w:spacing w:val="-11"/>
        </w:rPr>
        <w:t> </w:t>
      </w:r>
      <w:r>
        <w:rPr>
          <w:color w:val="4A4A4D"/>
          <w:spacing w:val="-2"/>
        </w:rPr>
        <w:t>Vereadores,</w:t>
      </w:r>
      <w:r>
        <w:rPr>
          <w:color w:val="4A4A4D"/>
          <w:spacing w:val="5"/>
        </w:rPr>
        <w:t> </w:t>
      </w:r>
      <w:r>
        <w:rPr>
          <w:color w:val="4A4A4D"/>
          <w:spacing w:val="-2"/>
        </w:rPr>
        <w:t>em 16</w:t>
      </w:r>
      <w:r>
        <w:rPr>
          <w:color w:val="4A4A4D"/>
          <w:spacing w:val="-1"/>
        </w:rPr>
        <w:t> </w:t>
      </w:r>
      <w:r>
        <w:rPr>
          <w:color w:val="4A4A4D"/>
          <w:spacing w:val="-2"/>
        </w:rPr>
        <w:t>de</w:t>
      </w:r>
      <w:r>
        <w:rPr>
          <w:color w:val="4A4A4D"/>
          <w:spacing w:val="-6"/>
        </w:rPr>
        <w:t> </w:t>
      </w:r>
      <w:r>
        <w:rPr>
          <w:color w:val="4A4A4D"/>
          <w:spacing w:val="-2"/>
        </w:rPr>
        <w:t>maio</w:t>
      </w:r>
      <w:r>
        <w:rPr>
          <w:color w:val="4A4A4D"/>
          <w:spacing w:val="-8"/>
        </w:rPr>
        <w:t> </w:t>
      </w:r>
      <w:r>
        <w:rPr>
          <w:color w:val="4A4A4D"/>
          <w:spacing w:val="-2"/>
        </w:rPr>
        <w:t>de</w:t>
      </w:r>
      <w:r>
        <w:rPr>
          <w:color w:val="4A4A4D"/>
          <w:spacing w:val="-4"/>
        </w:rPr>
        <w:t> </w:t>
      </w:r>
      <w:r>
        <w:rPr>
          <w:color w:val="4A4A4D"/>
          <w:spacing w:val="-2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line="112" w:lineRule="exact" w:before="0"/>
        <w:ind w:left="293" w:right="0" w:firstLine="0"/>
        <w:jc w:val="left"/>
        <w:rPr>
          <w:sz w:val="10"/>
        </w:rPr>
      </w:pPr>
      <w:r>
        <w:rPr>
          <w:color w:val="444246"/>
          <w:spacing w:val="-2"/>
          <w:w w:val="115"/>
          <w:sz w:val="10"/>
        </w:rPr>
        <w:t>CÂMARA</w:t>
      </w:r>
      <w:r>
        <w:rPr>
          <w:color w:val="444246"/>
          <w:spacing w:val="-7"/>
          <w:w w:val="115"/>
          <w:sz w:val="10"/>
        </w:rPr>
        <w:t> </w:t>
      </w:r>
      <w:r>
        <w:rPr>
          <w:color w:val="444246"/>
          <w:spacing w:val="-2"/>
          <w:w w:val="115"/>
          <w:sz w:val="10"/>
        </w:rPr>
        <w:t>MUNICIPAL</w:t>
      </w:r>
      <w:r>
        <w:rPr>
          <w:color w:val="444246"/>
          <w:spacing w:val="1"/>
          <w:w w:val="115"/>
          <w:sz w:val="10"/>
        </w:rPr>
        <w:t> </w:t>
      </w:r>
      <w:r>
        <w:rPr>
          <w:color w:val="444246"/>
          <w:spacing w:val="-2"/>
          <w:w w:val="115"/>
          <w:sz w:val="10"/>
        </w:rPr>
        <w:t>OE</w:t>
      </w:r>
      <w:r>
        <w:rPr>
          <w:color w:val="444246"/>
          <w:spacing w:val="5"/>
          <w:w w:val="115"/>
          <w:sz w:val="10"/>
        </w:rPr>
        <w:t> </w:t>
      </w:r>
      <w:r>
        <w:rPr>
          <w:color w:val="444246"/>
          <w:spacing w:val="-4"/>
          <w:w w:val="115"/>
          <w:sz w:val="10"/>
        </w:rPr>
        <w:t>JUPI</w:t>
      </w:r>
    </w:p>
    <w:p>
      <w:pPr>
        <w:spacing w:line="220" w:lineRule="auto" w:before="6"/>
        <w:ind w:left="293" w:right="3499" w:hanging="7"/>
        <w:jc w:val="left"/>
        <w:rPr>
          <w:b/>
          <w:i/>
          <w:sz w:val="12"/>
        </w:rPr>
      </w:pPr>
      <w:r>
        <w:rPr>
          <w:b/>
          <w:i/>
          <w:color w:val="5E5E62"/>
          <w:w w:val="90"/>
          <w:sz w:val="12"/>
        </w:rPr>
        <w:t>Protoc:olo: 23057318-5 -16/05/2023 12:34:27</w:t>
      </w:r>
      <w:r>
        <w:rPr>
          <w:b/>
          <w:i/>
          <w:color w:val="5E5E62"/>
          <w:spacing w:val="40"/>
          <w:sz w:val="12"/>
        </w:rPr>
        <w:t> </w:t>
      </w:r>
      <w:r>
        <w:rPr>
          <w:b/>
          <w:i/>
          <w:color w:val="5E5E62"/>
          <w:spacing w:val="-2"/>
          <w:sz w:val="12"/>
        </w:rPr>
        <w:t>Remetente:</w:t>
      </w:r>
      <w:r>
        <w:rPr>
          <w:b/>
          <w:i/>
          <w:color w:val="5E5E62"/>
          <w:spacing w:val="-7"/>
          <w:sz w:val="12"/>
        </w:rPr>
        <w:t> </w:t>
      </w:r>
      <w:r>
        <w:rPr>
          <w:b/>
          <w:i/>
          <w:color w:val="5E5E62"/>
          <w:spacing w:val="-2"/>
          <w:sz w:val="12"/>
        </w:rPr>
        <w:t>c&gt;MAAA</w:t>
      </w:r>
      <w:r>
        <w:rPr>
          <w:b/>
          <w:i/>
          <w:color w:val="5E5E62"/>
          <w:spacing w:val="-14"/>
          <w:sz w:val="12"/>
        </w:rPr>
        <w:t> </w:t>
      </w:r>
      <w:r>
        <w:rPr>
          <w:b/>
          <w:i/>
          <w:color w:val="5E5E62"/>
          <w:spacing w:val="-2"/>
          <w:sz w:val="12"/>
        </w:rPr>
        <w:t>MUNICIPAL</w:t>
      </w:r>
      <w:r>
        <w:rPr>
          <w:b/>
          <w:i/>
          <w:color w:val="5E5E62"/>
          <w:spacing w:val="-7"/>
          <w:sz w:val="12"/>
        </w:rPr>
        <w:t> </w:t>
      </w:r>
      <w:r>
        <w:rPr>
          <w:b/>
          <w:i/>
          <w:color w:val="5E5E62"/>
          <w:spacing w:val="-2"/>
          <w:sz w:val="12"/>
        </w:rPr>
        <w:t>DE</w:t>
      </w:r>
      <w:r>
        <w:rPr>
          <w:b/>
          <w:i/>
          <w:color w:val="5E5E62"/>
          <w:spacing w:val="-7"/>
          <w:sz w:val="12"/>
        </w:rPr>
        <w:t> </w:t>
      </w:r>
      <w:r>
        <w:rPr>
          <w:b/>
          <w:i/>
          <w:color w:val="5E5E62"/>
          <w:spacing w:val="-2"/>
          <w:sz w:val="12"/>
        </w:rPr>
        <w:t>JUPI</w:t>
      </w:r>
      <w:r>
        <w:rPr>
          <w:b/>
          <w:i/>
          <w:color w:val="5E5E62"/>
          <w:spacing w:val="40"/>
          <w:sz w:val="12"/>
        </w:rPr>
        <w:t> </w:t>
      </w:r>
      <w:r>
        <w:rPr>
          <w:b/>
          <w:i/>
          <w:color w:val="5E5E62"/>
          <w:w w:val="90"/>
          <w:sz w:val="12"/>
        </w:rPr>
        <w:t>DooJmenlo:</w:t>
      </w:r>
      <w:r>
        <w:rPr>
          <w:b/>
          <w:i/>
          <w:color w:val="5E5E62"/>
          <w:spacing w:val="-5"/>
          <w:w w:val="90"/>
          <w:sz w:val="12"/>
        </w:rPr>
        <w:t> </w:t>
      </w:r>
      <w:r>
        <w:rPr>
          <w:b/>
          <w:i/>
          <w:color w:val="5E5E62"/>
          <w:w w:val="90"/>
          <w:sz w:val="12"/>
        </w:rPr>
        <w:t>REQUERIMENTO</w:t>
      </w:r>
      <w:r>
        <w:rPr>
          <w:b/>
          <w:i/>
          <w:color w:val="5E5E62"/>
          <w:spacing w:val="80"/>
          <w:sz w:val="12"/>
        </w:rPr>
        <w:t> </w:t>
      </w:r>
      <w:r>
        <w:rPr>
          <w:b/>
          <w:i/>
          <w:color w:val="5E5E62"/>
          <w:w w:val="90"/>
          <w:sz w:val="12"/>
        </w:rPr>
        <w:t>N":</w:t>
      </w:r>
      <w:r>
        <w:rPr>
          <w:b/>
          <w:i/>
          <w:color w:val="5E5E62"/>
          <w:spacing w:val="-7"/>
          <w:w w:val="90"/>
          <w:sz w:val="12"/>
        </w:rPr>
        <w:t> </w:t>
      </w:r>
      <w:r>
        <w:rPr>
          <w:b/>
          <w:i/>
          <w:color w:val="5E5E62"/>
          <w:w w:val="90"/>
          <w:sz w:val="12"/>
        </w:rPr>
        <w:t>075/2023</w:t>
      </w:r>
    </w:p>
    <w:p>
      <w:pPr>
        <w:spacing w:line="216" w:lineRule="auto" w:before="0"/>
        <w:ind w:left="289" w:right="4834" w:firstLine="2"/>
        <w:jc w:val="left"/>
        <w:rPr>
          <w:b/>
          <w:i/>
          <w:sz w:val="12"/>
        </w:rPr>
      </w:pPr>
      <w:r>
        <w:rPr>
          <w:b/>
          <w:i/>
          <w:color w:val="5E5E62"/>
          <w:sz w:val="12"/>
        </w:rPr>
        <w:t>Natureza:</w:t>
      </w:r>
      <w:r>
        <w:rPr>
          <w:b/>
          <w:i/>
          <w:color w:val="5E5E62"/>
          <w:spacing w:val="-14"/>
          <w:sz w:val="12"/>
        </w:rPr>
        <w:t> </w:t>
      </w:r>
      <w:r>
        <w:rPr>
          <w:color w:val="5E5E62"/>
          <w:sz w:val="10"/>
        </w:rPr>
        <w:t>SOLICITAÇÃO</w:t>
      </w:r>
      <w:r>
        <w:rPr>
          <w:color w:val="5E5E62"/>
          <w:spacing w:val="40"/>
          <w:sz w:val="10"/>
        </w:rPr>
        <w:t> </w:t>
      </w:r>
      <w:r>
        <w:rPr>
          <w:b/>
          <w:i/>
          <w:color w:val="5B5C61"/>
          <w:w w:val="85"/>
          <w:sz w:val="12"/>
        </w:rPr>
        <w:t>Chave de</w:t>
      </w:r>
      <w:r>
        <w:rPr>
          <w:b/>
          <w:i/>
          <w:color w:val="5B5C61"/>
          <w:spacing w:val="-5"/>
          <w:w w:val="85"/>
          <w:sz w:val="12"/>
        </w:rPr>
        <w:t> </w:t>
      </w:r>
      <w:r>
        <w:rPr>
          <w:b/>
          <w:i/>
          <w:color w:val="5B5C61"/>
          <w:w w:val="85"/>
          <w:sz w:val="12"/>
        </w:rPr>
        <w:t>validação: </w:t>
      </w:r>
      <w:r>
        <w:rPr>
          <w:b/>
          <w:i/>
          <w:color w:val="5B5C61"/>
          <w:w w:val="85"/>
          <w:sz w:val="12"/>
        </w:rPr>
        <w:t>4Z:V9XV</w:t>
      </w:r>
    </w:p>
    <w:p>
      <w:pPr>
        <w:spacing w:line="241" w:lineRule="exact" w:before="37"/>
        <w:ind w:left="1912" w:right="0" w:firstLine="0"/>
        <w:jc w:val="left"/>
        <w:rPr>
          <w:rFonts w:ascii="Calibri"/>
          <w:sz w:val="20"/>
        </w:rPr>
      </w:pPr>
      <w:r>
        <w:rPr>
          <w:rFonts w:ascii="Calibri"/>
          <w:color w:val="C6D0E8"/>
          <w:w w:val="105"/>
          <w:sz w:val="20"/>
        </w:rPr>
        <w:t>CNPJ:</w:t>
      </w:r>
      <w:r>
        <w:rPr>
          <w:rFonts w:ascii="Calibri"/>
          <w:color w:val="C6D0E8"/>
          <w:spacing w:val="15"/>
          <w:w w:val="105"/>
          <w:sz w:val="20"/>
        </w:rPr>
        <w:t> </w:t>
      </w:r>
      <w:r>
        <w:rPr>
          <w:rFonts w:ascii="Calibri"/>
          <w:color w:val="C6D0E8"/>
          <w:w w:val="105"/>
          <w:sz w:val="20"/>
        </w:rPr>
        <w:t>ll.240.967/0001-</w:t>
      </w:r>
      <w:r>
        <w:rPr>
          <w:rFonts w:ascii="Calibri"/>
          <w:color w:val="C6D0E8"/>
          <w:spacing w:val="-5"/>
          <w:w w:val="105"/>
          <w:sz w:val="20"/>
        </w:rPr>
        <w:t>67</w:t>
      </w:r>
    </w:p>
    <w:p>
      <w:pPr>
        <w:pStyle w:val="BodyText"/>
        <w:spacing w:line="324" w:lineRule="exact"/>
        <w:ind w:right="513"/>
        <w:jc w:val="center"/>
      </w:pPr>
      <w:r>
        <w:rPr>
          <w:rFonts w:ascii="Tekton Pro" w:hAnsi="Tekton Pro"/>
          <w:b/>
          <w:color w:val="ECF4FB"/>
          <w:w w:val="105"/>
          <w:sz w:val="27"/>
        </w:rPr>
        <w:t>O</w:t>
      </w:r>
      <w:r>
        <w:rPr>
          <w:rFonts w:ascii="Tekton Pro" w:hAnsi="Tekton Pro"/>
          <w:b/>
          <w:color w:val="ECF4FB"/>
          <w:spacing w:val="-13"/>
          <w:w w:val="105"/>
          <w:sz w:val="27"/>
        </w:rPr>
        <w:t> </w:t>
      </w:r>
      <w:r>
        <w:rPr>
          <w:color w:val="B8C0D6"/>
          <w:w w:val="105"/>
        </w:rPr>
        <w:t>Avenida</w:t>
      </w:r>
      <w:r>
        <w:rPr>
          <w:color w:val="B8C0D6"/>
          <w:spacing w:val="3"/>
          <w:w w:val="105"/>
        </w:rPr>
        <w:t> </w:t>
      </w:r>
      <w:r>
        <w:rPr>
          <w:color w:val="B8C0D6"/>
          <w:w w:val="105"/>
        </w:rPr>
        <w:t>Napoleão</w:t>
      </w:r>
      <w:r>
        <w:rPr>
          <w:color w:val="B8C0D6"/>
          <w:spacing w:val="-13"/>
          <w:w w:val="105"/>
        </w:rPr>
        <w:t> </w:t>
      </w:r>
      <w:r>
        <w:rPr>
          <w:color w:val="B8C0D6"/>
          <w:w w:val="105"/>
        </w:rPr>
        <w:t>Teixeira</w:t>
      </w:r>
      <w:r>
        <w:rPr>
          <w:color w:val="B8C0D6"/>
          <w:spacing w:val="2"/>
          <w:w w:val="105"/>
        </w:rPr>
        <w:t> </w:t>
      </w:r>
      <w:r>
        <w:rPr>
          <w:color w:val="B8C0D6"/>
          <w:w w:val="105"/>
        </w:rPr>
        <w:t>Lima,</w:t>
      </w:r>
      <w:r>
        <w:rPr>
          <w:color w:val="B8C0D6"/>
          <w:spacing w:val="-13"/>
          <w:w w:val="105"/>
        </w:rPr>
        <w:t> </w:t>
      </w:r>
      <w:r>
        <w:rPr>
          <w:color w:val="B8C0D6"/>
          <w:w w:val="105"/>
        </w:rPr>
        <w:t>s/n,</w:t>
      </w:r>
      <w:r>
        <w:rPr>
          <w:color w:val="B8C0D6"/>
          <w:spacing w:val="-12"/>
          <w:w w:val="105"/>
        </w:rPr>
        <w:t> </w:t>
      </w:r>
      <w:r>
        <w:rPr>
          <w:color w:val="C4CCE1"/>
          <w:w w:val="105"/>
        </w:rPr>
        <w:t>Centro,</w:t>
      </w:r>
      <w:r>
        <w:rPr>
          <w:color w:val="C4CCE1"/>
          <w:spacing w:val="-12"/>
          <w:w w:val="105"/>
        </w:rPr>
        <w:t> </w:t>
      </w:r>
      <w:r>
        <w:rPr>
          <w:color w:val="B8C0D6"/>
          <w:w w:val="105"/>
        </w:rPr>
        <w:t>Jupi/PE</w:t>
      </w:r>
      <w:r>
        <w:rPr>
          <w:color w:val="B8C0D6"/>
          <w:spacing w:val="-9"/>
          <w:w w:val="105"/>
        </w:rPr>
        <w:t> </w:t>
      </w:r>
      <w:r>
        <w:rPr>
          <w:color w:val="B8C0D6"/>
          <w:w w:val="105"/>
        </w:rPr>
        <w:t>-</w:t>
      </w:r>
      <w:r>
        <w:rPr>
          <w:color w:val="B8C0D6"/>
          <w:spacing w:val="-11"/>
          <w:w w:val="105"/>
        </w:rPr>
        <w:t> </w:t>
      </w:r>
      <w:r>
        <w:rPr>
          <w:color w:val="C4CCE1"/>
          <w:w w:val="105"/>
        </w:rPr>
        <w:t>55395-</w:t>
      </w:r>
      <w:r>
        <w:rPr>
          <w:color w:val="C4CCE1"/>
          <w:spacing w:val="-5"/>
          <w:w w:val="105"/>
        </w:rPr>
        <w:t>000</w:t>
      </w:r>
    </w:p>
    <w:p>
      <w:pPr>
        <w:tabs>
          <w:tab w:pos="1320" w:val="left" w:leader="none"/>
        </w:tabs>
        <w:spacing w:before="35"/>
        <w:ind w:left="0" w:right="554" w:firstLine="0"/>
        <w:jc w:val="center"/>
        <w:rPr>
          <w:rFonts w:ascii="Calibri"/>
          <w:sz w:val="18"/>
        </w:rPr>
      </w:pPr>
      <w:r>
        <w:rPr>
          <w:rFonts w:ascii="Calibri"/>
          <w:color w:val="BBC4D1"/>
          <w:spacing w:val="-2"/>
          <w:sz w:val="18"/>
        </w:rPr>
        <w:t>l</w:t>
      </w:r>
      <w:r>
        <w:rPr>
          <w:rFonts w:ascii="Calibri"/>
          <w:color w:val="BBC4D1"/>
          <w:spacing w:val="7"/>
          <w:sz w:val="18"/>
        </w:rPr>
        <w:t> </w:t>
      </w:r>
      <w:r>
        <w:rPr>
          <w:rFonts w:ascii="Calibri"/>
          <w:color w:val="A9B1C2"/>
          <w:spacing w:val="-2"/>
          <w:sz w:val="18"/>
        </w:rPr>
        <w:t>87-3779-</w:t>
      </w:r>
      <w:r>
        <w:rPr>
          <w:rFonts w:ascii="Calibri"/>
          <w:color w:val="A9B1C2"/>
          <w:spacing w:val="-4"/>
          <w:sz w:val="18"/>
        </w:rPr>
        <w:t>1178</w:t>
      </w:r>
      <w:r>
        <w:rPr>
          <w:rFonts w:ascii="Calibri"/>
          <w:color w:val="A9B1C2"/>
          <w:sz w:val="18"/>
        </w:rPr>
        <w:tab/>
      </w:r>
      <w:hyperlink r:id="rId9">
        <w:r>
          <w:rPr>
            <w:rFonts w:ascii="Calibri"/>
            <w:color w:val="BBC4D1"/>
            <w:sz w:val="18"/>
          </w:rPr>
          <w:t>:frwww.jup1pe.leg.br</w:t>
        </w:r>
      </w:hyperlink>
      <w:r>
        <w:rPr>
          <w:rFonts w:ascii="Calibri"/>
          <w:color w:val="BBC4D1"/>
          <w:spacing w:val="40"/>
          <w:sz w:val="18"/>
        </w:rPr>
        <w:t>  </w:t>
      </w:r>
      <w:r>
        <w:rPr>
          <w:rFonts w:ascii="Calibri"/>
          <w:color w:val="9CA3B4"/>
          <w:sz w:val="18"/>
        </w:rPr>
        <w:t>B</w:t>
      </w:r>
      <w:r>
        <w:rPr>
          <w:rFonts w:ascii="Calibri"/>
          <w:color w:val="9CA3B4"/>
          <w:spacing w:val="16"/>
          <w:sz w:val="18"/>
        </w:rPr>
        <w:t> </w:t>
      </w:r>
      <w:hyperlink r:id="rId10">
        <w:r>
          <w:rPr>
            <w:rFonts w:ascii="Calibri"/>
            <w:color w:val="BBC4D1"/>
            <w:spacing w:val="-2"/>
            <w:sz w:val="18"/>
          </w:rPr>
          <w:t>cmvjupi@gmail.com</w:t>
        </w:r>
      </w:hyperlink>
    </w:p>
    <w:sectPr>
      <w:type w:val="continuous"/>
      <w:pgSz w:w="8230" w:h="11690"/>
      <w:pgMar w:top="320" w:bottom="0" w:left="10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  <w:font w:name="Tekton Pro">
    <w:altName w:val="Tekton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7" w:hanging="107"/>
      </w:pPr>
      <w:rPr>
        <w:rFonts w:hint="default" w:ascii="Arial" w:hAnsi="Arial" w:eastAsia="Arial" w:cs="Arial"/>
        <w:spacing w:val="0"/>
        <w:w w:val="10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2" w:hanging="1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4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6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88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30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15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1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1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</w:pPr>
    <w:rPr>
      <w:rFonts w:ascii="Franklin Gothic Heavy" w:hAnsi="Franklin Gothic Heavy" w:eastAsia="Franklin Gothic Heavy" w:cs="Franklin Gothic Heavy"/>
      <w:i/>
      <w:iCs/>
      <w:sz w:val="49"/>
      <w:szCs w:val="4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26" w:hanging="10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jup1pe.leg.br/" TargetMode="External"/><Relationship Id="rId10" Type="http://schemas.openxmlformats.org/officeDocument/2006/relationships/hyperlink" Target="mailto:cmvjupi@gmail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2023-07-05T20:36:07Z</dcterms:created>
  <dcterms:modified xsi:type="dcterms:W3CDTF">2023-07-05T20:36:07Z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"Scan to PDF" by Softi Software (www.softi.co.uk)</vt:lpwstr>
  </property>
  <property fmtid="{D5CDD505-2E9C-101B-9397-08002B2CF9AE}" pid="4" name="LastSaved">
    <vt:filetime>2023-07-05T00:00:00Z</vt:filetime>
  </property>
  <property fmtid="{D5CDD505-2E9C-101B-9397-08002B2CF9AE}" pid="5" name="Producer">
    <vt:lpwstr>Softi Software</vt:lpwstr>
  </property>
</Properties>
</file>